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108" w:rsidRPr="003D3108" w:rsidP="003D31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                               </w:t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>Дело №02-0271/2604/2024</w:t>
      </w:r>
      <w:r w:rsidRPr="003D3108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</w:t>
      </w:r>
    </w:p>
    <w:p w:rsidR="003D3108" w:rsidRPr="003D3108" w:rsidP="003D31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3D3108" w:rsidRPr="003D3108" w:rsidP="003D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3D3108" w:rsidRPr="003D3108" w:rsidP="003D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3D3108" w:rsidRPr="003D3108" w:rsidP="003D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108" w:rsidRPr="003D3108" w:rsidP="003D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 февраля </w:t>
      </w:r>
      <w:r w:rsidRPr="003D3108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2024 года</w:t>
      </w:r>
    </w:p>
    <w:p w:rsidR="003D3108" w:rsidRPr="003D3108" w:rsidP="003D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108" w:rsidRPr="003D3108" w:rsidP="003D3108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3D3108" w:rsidRPr="003D3108" w:rsidP="003D31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судебного заседания Сафиной Л.И.,</w:t>
      </w:r>
    </w:p>
    <w:p w:rsidR="003D3108" w:rsidRPr="003D3108" w:rsidP="003D31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ответчика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Вячина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</w:t>
      </w:r>
    </w:p>
    <w:p w:rsidR="003D3108" w:rsidRPr="003D3108" w:rsidP="003D31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</w:t>
      </w:r>
      <w:r w:rsidRPr="003D3108">
        <w:rPr>
          <w:rFonts w:ascii="Times New Roman" w:hAnsi="Times New Roman" w:cs="Times New Roman"/>
          <w:sz w:val="26"/>
          <w:szCs w:val="26"/>
        </w:rPr>
        <w:t>судебном заседании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гражданское дело по иску Регионального фонда содействия капитальному ремонту общего имущества в многоквартирных домах Свердловской области к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Вячину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Анатолию Александровичу </w:t>
      </w:r>
      <w:r w:rsidRPr="003D3108">
        <w:rPr>
          <w:rFonts w:ascii="Times New Roman" w:eastAsia="Times New Roman" w:hAnsi="Times New Roman" w:cs="Times New Roman"/>
          <w:bCs/>
          <w:iCs/>
          <w:color w:val="000099"/>
          <w:sz w:val="26"/>
          <w:szCs w:val="26"/>
          <w:lang w:eastAsia="ru-RU"/>
        </w:rPr>
        <w:t>о взыскании задолженности по внесению взносов на капитальный ремонт общего имущества в многоквартирном доме</w:t>
      </w:r>
      <w:r w:rsidRPr="003D3108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,</w:t>
      </w:r>
    </w:p>
    <w:p w:rsidR="003D3108" w:rsidRPr="003D3108" w:rsidP="003D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статьями 194-199 ГПК РФ, </w:t>
      </w:r>
    </w:p>
    <w:p w:rsidR="003D3108" w:rsidRPr="003D3108" w:rsidP="003D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3D3108" w:rsidRPr="003D3108" w:rsidP="003D3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удовлетворить заявленные исковые требования частично. </w:t>
      </w:r>
    </w:p>
    <w:p w:rsidR="003D3108" w:rsidRPr="003D3108" w:rsidP="003D310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Взыскать в пользу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фонда содействия капитальному ремонту общего имущества в многоквартирных домах Свердловской области (ИНН 6671994672) с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Вячина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Анатолия Александровича </w:t>
      </w:r>
      <w:r w:rsidRPr="003D3108">
        <w:rPr>
          <w:rFonts w:ascii="Times New Roman" w:eastAsia="Times New Roman" w:hAnsi="Times New Roman" w:cs="Times New Roman"/>
          <w:bCs/>
          <w:iCs/>
          <w:color w:val="000099"/>
          <w:sz w:val="26"/>
          <w:szCs w:val="26"/>
          <w:lang w:eastAsia="ru-RU"/>
        </w:rPr>
        <w:t>в погашение задолженности по внесению взносов на капитальный ремонт общего имущества в многоквартирном доме</w:t>
      </w:r>
      <w:r w:rsidRPr="003D3108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01.10.2022 по 30.04.2023 денежные средства в размере 1792,63 руб., начисленную пеню за период с января по апрель 2023 года  </w:t>
      </w:r>
      <w:r w:rsidRPr="003D310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размере 48,52 руб., </w:t>
      </w: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возмещение судебных расходов по уплате государственной пошлины 400,00 руб.</w:t>
      </w:r>
    </w:p>
    <w:p w:rsidR="003D3108" w:rsidRPr="003D3108" w:rsidP="003D3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D3108" w:rsidRPr="003D3108" w:rsidP="003D31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D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3D3108" w:rsidRPr="003D3108" w:rsidP="003D31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108" w:rsidRPr="003D3108" w:rsidP="003D310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D3108">
        <w:rPr>
          <w:rFonts w:ascii="Times New Roman" w:hAnsi="Times New Roman" w:cs="Times New Roman"/>
          <w:sz w:val="26"/>
          <w:szCs w:val="26"/>
        </w:rPr>
        <w:t>Мировой судья</w:t>
      </w:r>
      <w:r w:rsidRPr="003D310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3D3108">
        <w:rPr>
          <w:rFonts w:ascii="Times New Roman" w:hAnsi="Times New Roman" w:cs="Times New Roman"/>
          <w:sz w:val="26"/>
          <w:szCs w:val="26"/>
        </w:rPr>
        <w:tab/>
        <w:t>личная подпись                          Н.В. Разумная</w:t>
      </w:r>
    </w:p>
    <w:p w:rsidR="003D3108" w:rsidRPr="003D3108" w:rsidP="003D3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08"/>
    <w:rsid w:val="003D3108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CC0F9E-0609-4E43-9BDE-9274796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